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both"/>
        <w:spacing w:after="120"/>
      </w:pP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ДОГОВІР ДАРУВАННЯ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м. ____________                                        «___» __________ 20__ р.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Гр. ____________________ (паспорт ____________, РНОКПП ________), далі — «Дарувальник», та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гр. ____________________ (паспорт ____________, РНОКПП ________), далі — «Обдаровуваний», уклали цей Договір про таке: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1. ПРЕДМЕТ ДОГОВОРУ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1.1. Дарувальник безоплатно передає у власність Обдаровуваному, а Обдаровуваний приймає в дар ____________ (квартиру/будинок/земельну ділянку) за адресою: ____________.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1.2. Майно належить Дарувальнику на підставі ____________ і на момент укладення договору нікому не продане, не подароване, під арештом (забороною) не перебуває.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2. ПРАВА ТА ОБОВ'ЯЗКИ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2.1. Право власності в Обдаровуваного виникає з моменту державної реєстрації.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2.2. Дарувальник має право скасувати дарування у випадках, передбачених законом.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3. ІНШІ УМОВИ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3.1. Договір підлягає нотаріальному посвідченню та державній реєстрації права.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3.2. Витрати, пов'язані з укладенням договору, несе ____________.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ПІДПИСИ СТОРІН: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Дарувальник: ____________ / ____________            Обдаровуваний: ____________ / ____________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Посвідчено нотаріусом.</w:t>
      </w:r>
    </w:p>
    <w:sectPr>
      <w:pgSz w:w="11906" w:h="16838"/>
      <w:pgMar w:top="1134" w:right="850" w:bottom="1134" w:left="1701" w:header="720" w:footer="720" w:gutter="0"/>
    </w:sectPr>
  </w:body>
</w:document>
</file>